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DD3" w:rsidRDefault="002B7DD3" w:rsidP="002B7DD3">
      <w:pPr>
        <w:rPr>
          <w:sz w:val="22"/>
          <w:szCs w:val="22"/>
        </w:rPr>
      </w:pPr>
    </w:p>
    <w:p w:rsidR="002B7DD3" w:rsidRPr="00D74432" w:rsidRDefault="002B7DD3" w:rsidP="002B7DD3">
      <w:pPr>
        <w:rPr>
          <w:b/>
          <w:sz w:val="22"/>
          <w:szCs w:val="22"/>
        </w:rPr>
      </w:pPr>
      <w:r>
        <w:rPr>
          <w:b/>
          <w:sz w:val="22"/>
          <w:szCs w:val="22"/>
        </w:rPr>
        <w:t>Name - ____Denise Philipp_________________________________________________________</w:t>
      </w:r>
    </w:p>
    <w:p w:rsidR="002B7DD3" w:rsidRPr="00D74432" w:rsidRDefault="002B7DD3" w:rsidP="002B7DD3">
      <w:pPr>
        <w:rPr>
          <w:i/>
          <w:sz w:val="22"/>
          <w:szCs w:val="22"/>
        </w:rPr>
      </w:pPr>
      <w:r w:rsidRPr="00D74432">
        <w:rPr>
          <w:i/>
          <w:sz w:val="22"/>
          <w:szCs w:val="22"/>
        </w:rPr>
        <w:t>Identify key questions you might use in your coaching conversation.</w:t>
      </w:r>
    </w:p>
    <w:p w:rsidR="002B7DD3" w:rsidRPr="000A03FC" w:rsidRDefault="002B7DD3" w:rsidP="002B7DD3">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2B7DD3">
        <w:tc>
          <w:tcPr>
            <w:tcW w:w="2628" w:type="dxa"/>
            <w:shd w:val="clear" w:color="auto" w:fill="E0E0E0"/>
          </w:tcPr>
          <w:p w:rsidR="002B7DD3" w:rsidRDefault="002B7DD3" w:rsidP="002B7DD3">
            <w:pPr>
              <w:jc w:val="center"/>
            </w:pPr>
            <w:r w:rsidRPr="00A306AA">
              <w:rPr>
                <w:b/>
              </w:rPr>
              <w:t>Key Areas</w:t>
            </w:r>
          </w:p>
        </w:tc>
        <w:tc>
          <w:tcPr>
            <w:tcW w:w="6840" w:type="dxa"/>
            <w:shd w:val="clear" w:color="auto" w:fill="E0E0E0"/>
          </w:tcPr>
          <w:p w:rsidR="002B7DD3" w:rsidRPr="00A306AA" w:rsidRDefault="002B7DD3" w:rsidP="002B7DD3">
            <w:pPr>
              <w:jc w:val="center"/>
              <w:rPr>
                <w:i/>
                <w:sz w:val="20"/>
              </w:rPr>
            </w:pPr>
            <w:r w:rsidRPr="00A306AA">
              <w:rPr>
                <w:b/>
              </w:rPr>
              <w:t>Observation Notes</w:t>
            </w:r>
          </w:p>
        </w:tc>
      </w:tr>
      <w:tr w:rsidR="002B7DD3">
        <w:trPr>
          <w:trHeight w:val="872"/>
        </w:trPr>
        <w:tc>
          <w:tcPr>
            <w:tcW w:w="2628" w:type="dxa"/>
          </w:tcPr>
          <w:p w:rsidR="002B7DD3" w:rsidRDefault="002B7DD3" w:rsidP="002B7DD3">
            <w:pPr>
              <w:numPr>
                <w:ilvl w:val="0"/>
                <w:numId w:val="43"/>
              </w:numPr>
              <w:ind w:left="360"/>
              <w:rPr>
                <w:sz w:val="20"/>
              </w:rPr>
            </w:pPr>
            <w:r>
              <w:rPr>
                <w:sz w:val="20"/>
              </w:rPr>
              <w:t>Type of Coaching Conversation</w:t>
            </w:r>
          </w:p>
          <w:p w:rsidR="002B7DD3" w:rsidRDefault="002B7DD3" w:rsidP="002B7DD3">
            <w:pPr>
              <w:numPr>
                <w:ilvl w:val="0"/>
                <w:numId w:val="43"/>
              </w:numPr>
              <w:rPr>
                <w:sz w:val="20"/>
              </w:rPr>
            </w:pPr>
            <w:r>
              <w:rPr>
                <w:sz w:val="20"/>
              </w:rPr>
              <w:t>Directive/ Instructional</w:t>
            </w:r>
          </w:p>
          <w:p w:rsidR="002B7DD3" w:rsidRDefault="002B7DD3" w:rsidP="002B7DD3">
            <w:pPr>
              <w:numPr>
                <w:ilvl w:val="0"/>
                <w:numId w:val="43"/>
              </w:numPr>
              <w:rPr>
                <w:sz w:val="20"/>
              </w:rPr>
            </w:pPr>
            <w:r>
              <w:rPr>
                <w:sz w:val="20"/>
              </w:rPr>
              <w:t>Collaborative</w:t>
            </w:r>
          </w:p>
          <w:p w:rsidR="002B7DD3" w:rsidRPr="00A306AA" w:rsidRDefault="002B7DD3" w:rsidP="002B7DD3">
            <w:pPr>
              <w:numPr>
                <w:ilvl w:val="0"/>
                <w:numId w:val="43"/>
              </w:numPr>
              <w:rPr>
                <w:sz w:val="20"/>
              </w:rPr>
            </w:pPr>
            <w:r>
              <w:rPr>
                <w:sz w:val="20"/>
              </w:rPr>
              <w:t>Facilitative/ Supportive</w:t>
            </w:r>
          </w:p>
        </w:tc>
        <w:tc>
          <w:tcPr>
            <w:tcW w:w="6840" w:type="dxa"/>
          </w:tcPr>
          <w:p w:rsidR="002B7DD3" w:rsidRDefault="002B7DD3" w:rsidP="002B7DD3">
            <w:pPr>
              <w:numPr>
                <w:ilvl w:val="0"/>
                <w:numId w:val="42"/>
              </w:numPr>
              <w:tabs>
                <w:tab w:val="clear" w:pos="2520"/>
                <w:tab w:val="num" w:pos="360"/>
              </w:tabs>
              <w:ind w:left="360"/>
              <w:rPr>
                <w:sz w:val="20"/>
              </w:rPr>
            </w:pPr>
            <w:r>
              <w:rPr>
                <w:sz w:val="20"/>
              </w:rPr>
              <w:t>Which type of Coaching Conversation is being planned?</w:t>
            </w:r>
          </w:p>
          <w:p w:rsidR="002B7DD3" w:rsidRPr="00A306AA" w:rsidRDefault="002B7DD3" w:rsidP="002B7DD3">
            <w:pPr>
              <w:numPr>
                <w:ilvl w:val="0"/>
                <w:numId w:val="42"/>
              </w:numPr>
              <w:tabs>
                <w:tab w:val="clear" w:pos="2520"/>
                <w:tab w:val="num" w:pos="360"/>
              </w:tabs>
              <w:ind w:left="360"/>
              <w:rPr>
                <w:sz w:val="20"/>
              </w:rPr>
            </w:pPr>
            <w:r>
              <w:rPr>
                <w:sz w:val="20"/>
              </w:rPr>
              <w:t>Directional/Instructional</w:t>
            </w:r>
          </w:p>
        </w:tc>
      </w:tr>
      <w:tr w:rsidR="002B7DD3">
        <w:trPr>
          <w:trHeight w:val="872"/>
        </w:trPr>
        <w:tc>
          <w:tcPr>
            <w:tcW w:w="2628" w:type="dxa"/>
          </w:tcPr>
          <w:p w:rsidR="002B7DD3" w:rsidRPr="00A306AA" w:rsidRDefault="002B7DD3" w:rsidP="002B7DD3">
            <w:pPr>
              <w:numPr>
                <w:ilvl w:val="0"/>
                <w:numId w:val="43"/>
              </w:numPr>
              <w:ind w:left="360"/>
              <w:rPr>
                <w:b/>
              </w:rPr>
            </w:pPr>
            <w:r w:rsidRPr="00A306AA">
              <w:rPr>
                <w:sz w:val="20"/>
              </w:rPr>
              <w:t>Purpose of the Coaching Conversation</w:t>
            </w:r>
          </w:p>
        </w:tc>
        <w:tc>
          <w:tcPr>
            <w:tcW w:w="6840" w:type="dxa"/>
          </w:tcPr>
          <w:p w:rsidR="002B7DD3" w:rsidRPr="00A306AA" w:rsidRDefault="002B7DD3" w:rsidP="002B7DD3">
            <w:pPr>
              <w:numPr>
                <w:ilvl w:val="0"/>
                <w:numId w:val="42"/>
              </w:numPr>
              <w:tabs>
                <w:tab w:val="clear" w:pos="2520"/>
                <w:tab w:val="num" w:pos="360"/>
              </w:tabs>
              <w:ind w:left="360"/>
              <w:rPr>
                <w:sz w:val="20"/>
              </w:rPr>
            </w:pPr>
            <w:r>
              <w:rPr>
                <w:sz w:val="20"/>
              </w:rPr>
              <w:t>To eomplete the process of a Tier III teacher  who has met the requirements of the action plan successfully.</w:t>
            </w:r>
          </w:p>
        </w:tc>
      </w:tr>
      <w:tr w:rsidR="002B7DD3">
        <w:tc>
          <w:tcPr>
            <w:tcW w:w="2628" w:type="dxa"/>
          </w:tcPr>
          <w:p w:rsidR="002B7DD3" w:rsidRPr="00A306AA" w:rsidRDefault="002B7DD3" w:rsidP="002B7DD3">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2B7DD3" w:rsidRPr="00A306AA" w:rsidRDefault="002B7DD3" w:rsidP="002B7DD3">
            <w:pPr>
              <w:numPr>
                <w:ilvl w:val="0"/>
                <w:numId w:val="42"/>
              </w:numPr>
              <w:tabs>
                <w:tab w:val="clear" w:pos="2520"/>
                <w:tab w:val="num" w:pos="720"/>
              </w:tabs>
              <w:ind w:left="720"/>
              <w:rPr>
                <w:sz w:val="20"/>
              </w:rPr>
            </w:pPr>
            <w:r w:rsidRPr="00A306AA">
              <w:rPr>
                <w:sz w:val="20"/>
              </w:rPr>
              <w:t>The “what”</w:t>
            </w:r>
          </w:p>
          <w:p w:rsidR="002B7DD3" w:rsidRPr="00A306AA" w:rsidRDefault="002B7DD3" w:rsidP="002B7DD3">
            <w:pPr>
              <w:numPr>
                <w:ilvl w:val="0"/>
                <w:numId w:val="42"/>
              </w:numPr>
              <w:tabs>
                <w:tab w:val="clear" w:pos="2520"/>
                <w:tab w:val="num" w:pos="720"/>
              </w:tabs>
              <w:ind w:left="720"/>
              <w:rPr>
                <w:sz w:val="20"/>
              </w:rPr>
            </w:pPr>
            <w:r w:rsidRPr="00A306AA">
              <w:rPr>
                <w:sz w:val="20"/>
              </w:rPr>
              <w:t>Invitation to the conversation</w:t>
            </w:r>
          </w:p>
          <w:p w:rsidR="002B7DD3" w:rsidRPr="00A306AA" w:rsidRDefault="002B7DD3" w:rsidP="002B7DD3">
            <w:pPr>
              <w:rPr>
                <w:sz w:val="20"/>
              </w:rPr>
            </w:pPr>
          </w:p>
        </w:tc>
        <w:tc>
          <w:tcPr>
            <w:tcW w:w="6840" w:type="dxa"/>
          </w:tcPr>
          <w:p w:rsidR="002B7DD3" w:rsidRPr="00A306AA" w:rsidRDefault="002B7DD3" w:rsidP="002B7DD3">
            <w:pPr>
              <w:numPr>
                <w:ilvl w:val="0"/>
                <w:numId w:val="42"/>
              </w:numPr>
              <w:tabs>
                <w:tab w:val="clear" w:pos="2520"/>
                <w:tab w:val="num" w:pos="360"/>
              </w:tabs>
              <w:ind w:left="360"/>
              <w:rPr>
                <w:sz w:val="20"/>
              </w:rPr>
            </w:pPr>
            <w:r>
              <w:rPr>
                <w:sz w:val="20"/>
              </w:rPr>
              <w:t>Do you feel like you’ve  accomplished the goal of our original action plan?</w:t>
            </w:r>
          </w:p>
        </w:tc>
      </w:tr>
      <w:tr w:rsidR="002B7DD3" w:rsidRPr="00A306AA">
        <w:tc>
          <w:tcPr>
            <w:tcW w:w="2628" w:type="dxa"/>
          </w:tcPr>
          <w:p w:rsidR="002B7DD3" w:rsidRPr="00A306AA" w:rsidRDefault="002B7DD3" w:rsidP="002B7DD3">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2B7DD3" w:rsidRPr="00A306AA" w:rsidRDefault="002B7DD3" w:rsidP="002B7DD3">
            <w:pPr>
              <w:numPr>
                <w:ilvl w:val="0"/>
                <w:numId w:val="42"/>
              </w:numPr>
              <w:tabs>
                <w:tab w:val="clear" w:pos="2520"/>
                <w:tab w:val="num" w:pos="720"/>
              </w:tabs>
              <w:ind w:left="720"/>
              <w:rPr>
                <w:i/>
                <w:sz w:val="20"/>
              </w:rPr>
            </w:pPr>
            <w:r w:rsidRPr="00A306AA">
              <w:rPr>
                <w:sz w:val="20"/>
              </w:rPr>
              <w:t>The “what about the what”</w:t>
            </w:r>
          </w:p>
          <w:p w:rsidR="002B7DD3" w:rsidRPr="00A306AA" w:rsidRDefault="002B7DD3" w:rsidP="002B7DD3">
            <w:pPr>
              <w:numPr>
                <w:ilvl w:val="0"/>
                <w:numId w:val="42"/>
              </w:numPr>
              <w:tabs>
                <w:tab w:val="clear" w:pos="2520"/>
                <w:tab w:val="num" w:pos="720"/>
              </w:tabs>
              <w:ind w:left="720"/>
              <w:rPr>
                <w:i/>
                <w:sz w:val="20"/>
              </w:rPr>
            </w:pPr>
            <w:r w:rsidRPr="00A306AA">
              <w:rPr>
                <w:sz w:val="20"/>
              </w:rPr>
              <w:t xml:space="preserve">Emotional </w:t>
            </w:r>
          </w:p>
        </w:tc>
        <w:tc>
          <w:tcPr>
            <w:tcW w:w="6840" w:type="dxa"/>
          </w:tcPr>
          <w:p w:rsidR="002B7DD3" w:rsidRPr="00A306AA" w:rsidRDefault="002B7DD3" w:rsidP="002B7DD3">
            <w:pPr>
              <w:numPr>
                <w:ilvl w:val="0"/>
                <w:numId w:val="42"/>
              </w:numPr>
              <w:tabs>
                <w:tab w:val="clear" w:pos="2520"/>
                <w:tab w:val="num" w:pos="360"/>
              </w:tabs>
              <w:ind w:left="360"/>
              <w:rPr>
                <w:i/>
                <w:sz w:val="20"/>
              </w:rPr>
            </w:pPr>
            <w:r>
              <w:rPr>
                <w:i/>
                <w:sz w:val="20"/>
              </w:rPr>
              <w:t xml:space="preserve">What have you gained or learned during this whole process?  How are you a better teacher today?  </w:t>
            </w:r>
          </w:p>
        </w:tc>
      </w:tr>
      <w:tr w:rsidR="002B7DD3" w:rsidRPr="00A306AA">
        <w:tc>
          <w:tcPr>
            <w:tcW w:w="2628" w:type="dxa"/>
          </w:tcPr>
          <w:p w:rsidR="002B7DD3" w:rsidRPr="00A306AA" w:rsidRDefault="002B7DD3" w:rsidP="002B7DD3">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2B7DD3" w:rsidRPr="00A306AA" w:rsidRDefault="002B7DD3" w:rsidP="002B7DD3">
            <w:pPr>
              <w:numPr>
                <w:ilvl w:val="0"/>
                <w:numId w:val="42"/>
              </w:numPr>
              <w:tabs>
                <w:tab w:val="clear" w:pos="2520"/>
                <w:tab w:val="num" w:pos="720"/>
              </w:tabs>
              <w:ind w:left="720"/>
              <w:rPr>
                <w:i/>
                <w:sz w:val="20"/>
              </w:rPr>
            </w:pPr>
            <w:r w:rsidRPr="00A306AA">
              <w:rPr>
                <w:sz w:val="20"/>
              </w:rPr>
              <w:t>The “so what”</w:t>
            </w:r>
          </w:p>
          <w:p w:rsidR="002B7DD3" w:rsidRPr="00A306AA" w:rsidRDefault="002B7DD3" w:rsidP="002B7DD3">
            <w:pPr>
              <w:numPr>
                <w:ilvl w:val="0"/>
                <w:numId w:val="42"/>
              </w:numPr>
              <w:tabs>
                <w:tab w:val="clear" w:pos="2520"/>
                <w:tab w:val="num" w:pos="720"/>
              </w:tabs>
              <w:ind w:left="720"/>
              <w:rPr>
                <w:i/>
                <w:sz w:val="20"/>
              </w:rPr>
            </w:pPr>
            <w:r w:rsidRPr="00A306AA">
              <w:rPr>
                <w:sz w:val="20"/>
              </w:rPr>
              <w:t>Brainstorming</w:t>
            </w:r>
          </w:p>
          <w:p w:rsidR="002B7DD3" w:rsidRPr="00A306AA" w:rsidRDefault="002B7DD3" w:rsidP="002B7DD3">
            <w:pPr>
              <w:rPr>
                <w:i/>
                <w:sz w:val="20"/>
              </w:rPr>
            </w:pPr>
          </w:p>
        </w:tc>
        <w:tc>
          <w:tcPr>
            <w:tcW w:w="6840" w:type="dxa"/>
          </w:tcPr>
          <w:p w:rsidR="002B7DD3" w:rsidRPr="00A306AA" w:rsidRDefault="002B7DD3" w:rsidP="002B7DD3">
            <w:pPr>
              <w:numPr>
                <w:ilvl w:val="0"/>
                <w:numId w:val="42"/>
              </w:numPr>
              <w:tabs>
                <w:tab w:val="clear" w:pos="2520"/>
                <w:tab w:val="num" w:pos="360"/>
              </w:tabs>
              <w:ind w:left="360"/>
              <w:rPr>
                <w:i/>
                <w:sz w:val="20"/>
              </w:rPr>
            </w:pPr>
            <w:r>
              <w:rPr>
                <w:i/>
                <w:sz w:val="20"/>
              </w:rPr>
              <w:t>How did you get to the need for the awareness phase of tier III?</w:t>
            </w:r>
          </w:p>
        </w:tc>
      </w:tr>
      <w:tr w:rsidR="002B7DD3" w:rsidRPr="00A306AA">
        <w:tc>
          <w:tcPr>
            <w:tcW w:w="2628" w:type="dxa"/>
          </w:tcPr>
          <w:p w:rsidR="002B7DD3" w:rsidRPr="00A306AA" w:rsidRDefault="002B7DD3" w:rsidP="002B7DD3">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2B7DD3" w:rsidRPr="00A306AA" w:rsidRDefault="002B7DD3" w:rsidP="002B7DD3">
            <w:pPr>
              <w:numPr>
                <w:ilvl w:val="0"/>
                <w:numId w:val="42"/>
              </w:numPr>
              <w:tabs>
                <w:tab w:val="clear" w:pos="2520"/>
                <w:tab w:val="num" w:pos="720"/>
              </w:tabs>
              <w:ind w:left="720"/>
              <w:rPr>
                <w:i/>
                <w:sz w:val="20"/>
              </w:rPr>
            </w:pPr>
            <w:r w:rsidRPr="00A306AA">
              <w:rPr>
                <w:sz w:val="20"/>
              </w:rPr>
              <w:t>The “now what”</w:t>
            </w:r>
          </w:p>
          <w:p w:rsidR="002B7DD3" w:rsidRPr="00637C4A" w:rsidRDefault="002B7DD3" w:rsidP="002B7DD3">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2B7DD3" w:rsidRPr="00A306AA" w:rsidRDefault="002B7DD3" w:rsidP="002B7DD3">
            <w:pPr>
              <w:numPr>
                <w:ilvl w:val="0"/>
                <w:numId w:val="42"/>
              </w:numPr>
              <w:tabs>
                <w:tab w:val="clear" w:pos="2520"/>
                <w:tab w:val="num" w:pos="360"/>
              </w:tabs>
              <w:ind w:left="360"/>
              <w:rPr>
                <w:i/>
                <w:sz w:val="20"/>
              </w:rPr>
            </w:pPr>
            <w:r>
              <w:rPr>
                <w:i/>
                <w:sz w:val="20"/>
              </w:rPr>
              <w:t xml:space="preserve">The next steps of the plan are to continue handing in weekly lesson plans, meeting in our PLC, and turning in rough drafts of IEP’s before the meetings.  Are you going to be able to hand that?  </w:t>
            </w:r>
          </w:p>
        </w:tc>
      </w:tr>
      <w:tr w:rsidR="002B7DD3" w:rsidRPr="00A306AA">
        <w:tc>
          <w:tcPr>
            <w:tcW w:w="2628" w:type="dxa"/>
          </w:tcPr>
          <w:p w:rsidR="002B7DD3" w:rsidRPr="00A306AA" w:rsidRDefault="002B7DD3" w:rsidP="002B7DD3">
            <w:pPr>
              <w:numPr>
                <w:ilvl w:val="0"/>
                <w:numId w:val="43"/>
              </w:numPr>
              <w:ind w:left="360"/>
              <w:rPr>
                <w:i/>
                <w:sz w:val="20"/>
              </w:rPr>
            </w:pPr>
            <w:r w:rsidRPr="00A306AA">
              <w:rPr>
                <w:i/>
                <w:sz w:val="20"/>
              </w:rPr>
              <w:t>Based on the Decision, what are the responsibilities of the administrator?</w:t>
            </w:r>
          </w:p>
          <w:p w:rsidR="002B7DD3" w:rsidRPr="00A306AA" w:rsidRDefault="002B7DD3" w:rsidP="002B7DD3">
            <w:pPr>
              <w:rPr>
                <w:i/>
                <w:sz w:val="20"/>
              </w:rPr>
            </w:pPr>
          </w:p>
          <w:p w:rsidR="002B7DD3" w:rsidRPr="00A306AA" w:rsidRDefault="002B7DD3" w:rsidP="002B7DD3">
            <w:pPr>
              <w:rPr>
                <w:i/>
                <w:sz w:val="20"/>
              </w:rPr>
            </w:pPr>
            <w:r>
              <w:rPr>
                <w:i/>
                <w:sz w:val="20"/>
              </w:rPr>
              <w:t>This area will be completed after the conversation – to summarize the “next steps” of the administrator.</w:t>
            </w:r>
          </w:p>
        </w:tc>
        <w:tc>
          <w:tcPr>
            <w:tcW w:w="6840" w:type="dxa"/>
          </w:tcPr>
          <w:p w:rsidR="002B7DD3" w:rsidRPr="00A306AA" w:rsidRDefault="002B7DD3" w:rsidP="002B7DD3">
            <w:pPr>
              <w:ind w:left="360"/>
              <w:rPr>
                <w:i/>
                <w:sz w:val="20"/>
              </w:rPr>
            </w:pPr>
            <w:r w:rsidRPr="00A306AA">
              <w:rPr>
                <w:i/>
                <w:sz w:val="20"/>
              </w:rPr>
              <w:t xml:space="preserve"> </w:t>
            </w:r>
            <w:r>
              <w:rPr>
                <w:i/>
                <w:sz w:val="20"/>
              </w:rPr>
              <w:t xml:space="preserve">To fulfill the tasks listed above consistently.  Or face the consequences thereof.  </w:t>
            </w:r>
          </w:p>
        </w:tc>
      </w:tr>
      <w:tr w:rsidR="002B7DD3" w:rsidRPr="00A306AA">
        <w:tc>
          <w:tcPr>
            <w:tcW w:w="2628" w:type="dxa"/>
          </w:tcPr>
          <w:p w:rsidR="002B7DD3" w:rsidRPr="00A306AA" w:rsidRDefault="002B7DD3" w:rsidP="002B7DD3">
            <w:pPr>
              <w:numPr>
                <w:ilvl w:val="0"/>
                <w:numId w:val="42"/>
              </w:numPr>
              <w:tabs>
                <w:tab w:val="clear" w:pos="2520"/>
                <w:tab w:val="num" w:pos="360"/>
              </w:tabs>
              <w:ind w:left="360"/>
              <w:rPr>
                <w:i/>
                <w:sz w:val="20"/>
              </w:rPr>
            </w:pPr>
            <w:r w:rsidRPr="00A306AA">
              <w:rPr>
                <w:i/>
                <w:sz w:val="20"/>
              </w:rPr>
              <w:t>Based on the Decision, what are my responsibilities?</w:t>
            </w:r>
          </w:p>
          <w:p w:rsidR="002B7DD3" w:rsidRPr="00A306AA" w:rsidRDefault="002B7DD3" w:rsidP="002B7DD3">
            <w:pPr>
              <w:rPr>
                <w:i/>
                <w:sz w:val="20"/>
              </w:rPr>
            </w:pPr>
          </w:p>
          <w:p w:rsidR="002B7DD3" w:rsidRPr="00A306AA" w:rsidRDefault="002B7DD3" w:rsidP="002B7DD3">
            <w:pPr>
              <w:rPr>
                <w:i/>
                <w:sz w:val="20"/>
              </w:rPr>
            </w:pPr>
            <w:r>
              <w:rPr>
                <w:i/>
                <w:sz w:val="20"/>
              </w:rPr>
              <w:t>This area will be completed after the conversation – to summarize the “next steps”  and responsibilities of the coach.</w:t>
            </w:r>
          </w:p>
        </w:tc>
        <w:tc>
          <w:tcPr>
            <w:tcW w:w="6840" w:type="dxa"/>
          </w:tcPr>
          <w:p w:rsidR="002B7DD3" w:rsidRPr="00A306AA" w:rsidRDefault="002B7DD3" w:rsidP="002B7DD3">
            <w:pPr>
              <w:numPr>
                <w:ilvl w:val="0"/>
                <w:numId w:val="42"/>
              </w:numPr>
              <w:tabs>
                <w:tab w:val="clear" w:pos="2520"/>
                <w:tab w:val="num" w:pos="360"/>
              </w:tabs>
              <w:ind w:left="360"/>
              <w:rPr>
                <w:i/>
                <w:sz w:val="20"/>
              </w:rPr>
            </w:pPr>
            <w:r>
              <w:rPr>
                <w:i/>
                <w:sz w:val="20"/>
              </w:rPr>
              <w:t>To hold the teacher accountable.  Frequent classroom visits, feedback on lesson plans and IEP’s, asking reflective questions</w:t>
            </w:r>
          </w:p>
        </w:tc>
      </w:tr>
    </w:tbl>
    <w:p w:rsidR="002B7DD3" w:rsidRDefault="002B7DD3" w:rsidP="002B7DD3">
      <w:pPr>
        <w:rPr>
          <w:b/>
          <w:sz w:val="32"/>
          <w:szCs w:val="32"/>
        </w:rPr>
      </w:pPr>
    </w:p>
    <w:p w:rsidR="002B7DD3" w:rsidRPr="008C7B76" w:rsidRDefault="002B7DD3" w:rsidP="002B7DD3">
      <w:pPr>
        <w:jc w:val="center"/>
        <w:rPr>
          <w:b/>
          <w:sz w:val="32"/>
          <w:szCs w:val="32"/>
        </w:rPr>
      </w:pPr>
      <w:r w:rsidRPr="008C7B76">
        <w:rPr>
          <w:b/>
          <w:sz w:val="32"/>
          <w:szCs w:val="32"/>
        </w:rPr>
        <w:t xml:space="preserve">Reflection on </w:t>
      </w:r>
      <w:r>
        <w:rPr>
          <w:b/>
          <w:sz w:val="32"/>
          <w:szCs w:val="32"/>
        </w:rPr>
        <w:t>the Coaching Conversation</w:t>
      </w:r>
    </w:p>
    <w:p w:rsidR="002B7DD3" w:rsidRDefault="002B7DD3" w:rsidP="002B7DD3">
      <w:pPr>
        <w:jc w:val="center"/>
        <w:rPr>
          <w:b/>
        </w:rPr>
      </w:pPr>
    </w:p>
    <w:p w:rsidR="002B7DD3" w:rsidRDefault="002B7DD3" w:rsidP="002B7DD3">
      <w:pPr>
        <w:rPr>
          <w:b/>
        </w:rPr>
      </w:pPr>
      <w:r>
        <w:rPr>
          <w:b/>
        </w:rPr>
        <w:t xml:space="preserve">Name:             Denise Philipp                                         </w:t>
      </w:r>
    </w:p>
    <w:p w:rsidR="002B7DD3" w:rsidRDefault="002B7DD3" w:rsidP="002B7DD3">
      <w:pPr>
        <w:rPr>
          <w:b/>
        </w:rPr>
      </w:pPr>
    </w:p>
    <w:p w:rsidR="002B7DD3" w:rsidRDefault="002B7DD3" w:rsidP="002B7DD3">
      <w:pPr>
        <w:rPr>
          <w:b/>
        </w:rPr>
      </w:pPr>
      <w:r>
        <w:rPr>
          <w:b/>
        </w:rPr>
        <w:t>Date:  Feb. 11, 2010</w:t>
      </w:r>
    </w:p>
    <w:p w:rsidR="002B7DD3" w:rsidRDefault="002B7DD3" w:rsidP="002B7DD3">
      <w:pPr>
        <w:rPr>
          <w:b/>
        </w:rPr>
      </w:pPr>
    </w:p>
    <w:p w:rsidR="002B7DD3" w:rsidRPr="00637C4A" w:rsidRDefault="002B7DD3" w:rsidP="002B7DD3">
      <w:pPr>
        <w:rPr>
          <w:b/>
          <w:sz w:val="20"/>
        </w:rPr>
      </w:pPr>
      <w:r>
        <w:rPr>
          <w:b/>
        </w:rPr>
        <w:t xml:space="preserve">Type of Coaching Conversation:  </w:t>
      </w:r>
      <w:r w:rsidRPr="00637C4A">
        <w:rPr>
          <w:b/>
          <w:sz w:val="20"/>
        </w:rPr>
        <w:t>Directive/Supportive   Collaborative    Facilitative/Supportive</w:t>
      </w:r>
    </w:p>
    <w:p w:rsidR="002B7DD3" w:rsidRDefault="002B7DD3" w:rsidP="002B7DD3">
      <w:pPr>
        <w:rPr>
          <w:b/>
        </w:rPr>
      </w:pPr>
      <w:r>
        <w:rPr>
          <w:b/>
        </w:rPr>
        <w:t>Directive/Instructional</w:t>
      </w:r>
    </w:p>
    <w:p w:rsidR="002B7DD3" w:rsidRDefault="002B7DD3" w:rsidP="002B7DD3">
      <w:pPr>
        <w:rPr>
          <w:b/>
        </w:rPr>
      </w:pPr>
    </w:p>
    <w:p w:rsidR="002B7DD3" w:rsidRDefault="002B7DD3" w:rsidP="002B7DD3">
      <w:pPr>
        <w:rPr>
          <w:b/>
        </w:rPr>
      </w:pPr>
      <w:r>
        <w:rPr>
          <w:b/>
        </w:rPr>
        <w:t xml:space="preserve">Reflect on the coaching conversation you completed with the administrator:  </w:t>
      </w:r>
    </w:p>
    <w:p w:rsidR="002B7DD3" w:rsidRDefault="002B7DD3" w:rsidP="002B7DD3">
      <w:pPr>
        <w:rPr>
          <w:b/>
        </w:rPr>
      </w:pPr>
    </w:p>
    <w:p w:rsidR="002B7DD3" w:rsidRDefault="002B7DD3" w:rsidP="002B7DD3">
      <w:pPr>
        <w:rPr>
          <w:b/>
        </w:rPr>
      </w:pPr>
      <w:r>
        <w:rPr>
          <w:b/>
        </w:rPr>
        <w:t xml:space="preserve">What impact did planning for the conversation, including the development of the ORID questions, have on the coaching conference itself?  </w:t>
      </w:r>
    </w:p>
    <w:p w:rsidR="002B7DD3" w:rsidRDefault="002B7DD3" w:rsidP="002B7DD3">
      <w:pPr>
        <w:rPr>
          <w:b/>
        </w:rPr>
      </w:pPr>
      <w:r>
        <w:rPr>
          <w:b/>
        </w:rPr>
        <w:t xml:space="preserve">I felt prepared.  When dealing with Tier III and the union, etc., all the details must be correct.  We were able to accomplish our original goals—the teacher was made aware of deficits, worked to correct them, and ended up feeling positive about the experience, despite initial hurt feelings and anger.  </w:t>
      </w:r>
    </w:p>
    <w:p w:rsidR="002B7DD3" w:rsidRDefault="002B7DD3" w:rsidP="002B7DD3">
      <w:pPr>
        <w:rPr>
          <w:b/>
        </w:rPr>
      </w:pPr>
    </w:p>
    <w:p w:rsidR="002B7DD3" w:rsidRDefault="002B7DD3" w:rsidP="002B7DD3">
      <w:pPr>
        <w:rPr>
          <w:b/>
        </w:rPr>
      </w:pPr>
    </w:p>
    <w:p w:rsidR="002B7DD3" w:rsidRDefault="002B7DD3" w:rsidP="002B7DD3">
      <w:pPr>
        <w:rPr>
          <w:b/>
        </w:rPr>
      </w:pPr>
      <w:r>
        <w:rPr>
          <w:b/>
        </w:rPr>
        <w:t xml:space="preserve">What was most challenging for you during the conversation?  Most pleasing?  </w:t>
      </w:r>
    </w:p>
    <w:p w:rsidR="002B7DD3" w:rsidRDefault="002B7DD3" w:rsidP="002B7DD3">
      <w:pPr>
        <w:rPr>
          <w:b/>
        </w:rPr>
      </w:pPr>
      <w:r>
        <w:rPr>
          <w:b/>
        </w:rPr>
        <w:t xml:space="preserve">The most challenging was keeping the tone of urgency—you’ve got to keep doing this, you can’t let up just because this form is signed.  </w:t>
      </w:r>
    </w:p>
    <w:p w:rsidR="002B7DD3" w:rsidRDefault="002B7DD3" w:rsidP="002B7DD3">
      <w:pPr>
        <w:rPr>
          <w:b/>
        </w:rPr>
      </w:pPr>
      <w:r>
        <w:rPr>
          <w:b/>
        </w:rPr>
        <w:t xml:space="preserve">Most pleasing--- that the teacher could see how her teaching had improved.  She was actually enthusiastic, and could see how student learning and achievement had improved as well.  </w:t>
      </w:r>
    </w:p>
    <w:p w:rsidR="002B7DD3" w:rsidRDefault="002B7DD3" w:rsidP="002B7DD3">
      <w:pPr>
        <w:rPr>
          <w:b/>
        </w:rPr>
      </w:pPr>
    </w:p>
    <w:p w:rsidR="002B7DD3" w:rsidRDefault="002B7DD3" w:rsidP="002B7DD3">
      <w:pPr>
        <w:rPr>
          <w:b/>
        </w:rPr>
      </w:pPr>
      <w:r>
        <w:rPr>
          <w:b/>
        </w:rPr>
        <w:t>What might be some things you would do differently/the same in your next conversation?</w:t>
      </w:r>
    </w:p>
    <w:p w:rsidR="002B7DD3" w:rsidRDefault="002B7DD3" w:rsidP="002B7DD3">
      <w:pPr>
        <w:rPr>
          <w:b/>
        </w:rPr>
      </w:pPr>
      <w:r>
        <w:rPr>
          <w:b/>
        </w:rPr>
        <w:t xml:space="preserve">For being a directive/instructional conversation, I wonder if I achieved the right balance of me talk/them talk.  The teacher did most of the talking, until the end, when I emphasized the need for continued effort.   This conversation took over an hour, and probably would have gone longer, if I hadn’t prepared my questions and kept the focus on the plan.  </w:t>
      </w:r>
    </w:p>
    <w:p w:rsidR="002B7DD3" w:rsidRDefault="002B7DD3" w:rsidP="002B7DD3">
      <w:pPr>
        <w:rPr>
          <w:b/>
        </w:rPr>
      </w:pPr>
    </w:p>
    <w:p w:rsidR="002B7DD3" w:rsidRDefault="002B7DD3" w:rsidP="002B7DD3">
      <w:pPr>
        <w:rPr>
          <w:b/>
        </w:rPr>
      </w:pPr>
      <w:r>
        <w:rPr>
          <w:b/>
        </w:rPr>
        <w:t>What techniques will you specifically address in your next coaching conversation?</w:t>
      </w:r>
    </w:p>
    <w:p w:rsidR="002B7DD3" w:rsidRDefault="002B7DD3" w:rsidP="002B7DD3">
      <w:pPr>
        <w:rPr>
          <w:b/>
        </w:rPr>
      </w:pPr>
      <w:r>
        <w:rPr>
          <w:b/>
        </w:rPr>
        <w:t>I think I want to focus on the extending questions.  At the beginning of this course, I found it difficult to suspend my own judgements and withhold my opinions.  That’s getting easier.  Now I need to focus on getting the other person to put their learning into words,  having them see the light bulb, so to speak.</w:t>
      </w:r>
    </w:p>
    <w:p w:rsidR="002B7DD3" w:rsidRDefault="002B7DD3" w:rsidP="002B7DD3">
      <w:pPr>
        <w:rPr>
          <w:b/>
        </w:rPr>
      </w:pPr>
    </w:p>
    <w:p w:rsidR="002B7DD3" w:rsidRDefault="002B7DD3" w:rsidP="002B7DD3">
      <w:pPr>
        <w:rPr>
          <w:b/>
        </w:rPr>
      </w:pPr>
    </w:p>
    <w:p w:rsidR="002B7DD3" w:rsidRDefault="002B7DD3" w:rsidP="002B7DD3">
      <w:pPr>
        <w:rPr>
          <w:b/>
        </w:rPr>
      </w:pPr>
    </w:p>
    <w:p w:rsidR="002B7DD3" w:rsidRDefault="002B7DD3" w:rsidP="002B7DD3">
      <w:pPr>
        <w:rPr>
          <w:b/>
        </w:rPr>
      </w:pPr>
    </w:p>
    <w:p w:rsidR="002B7DD3" w:rsidRDefault="002B7DD3" w:rsidP="002B7DD3">
      <w:pPr>
        <w:rPr>
          <w:b/>
        </w:rPr>
      </w:pPr>
    </w:p>
    <w:p w:rsidR="002B7DD3" w:rsidRDefault="002B7DD3" w:rsidP="002B7DD3">
      <w:pPr>
        <w:rPr>
          <w:b/>
        </w:rPr>
      </w:pPr>
    </w:p>
    <w:p w:rsidR="002B7DD3" w:rsidRDefault="002B7DD3" w:rsidP="002B7DD3">
      <w:pPr>
        <w:rPr>
          <w:b/>
        </w:rPr>
      </w:pPr>
    </w:p>
    <w:p w:rsidR="002B7DD3" w:rsidRDefault="002B7DD3" w:rsidP="002B7DD3">
      <w:pPr>
        <w:rPr>
          <w:b/>
        </w:rPr>
      </w:pPr>
    </w:p>
    <w:p w:rsidR="002B7DD3" w:rsidRDefault="002B7DD3" w:rsidP="002B7DD3">
      <w:pPr>
        <w:rPr>
          <w:b/>
        </w:rPr>
      </w:pPr>
    </w:p>
    <w:p w:rsidR="002B7DD3" w:rsidRPr="00E32BFA" w:rsidRDefault="002B7DD3" w:rsidP="002B7DD3">
      <w:pPr>
        <w:rPr>
          <w:szCs w:val="24"/>
        </w:rPr>
      </w:pPr>
    </w:p>
    <w:sectPr w:rsidR="002B7DD3" w:rsidRPr="00E32BFA" w:rsidSect="002B7DD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85E" w:rsidRDefault="00A5485E">
      <w:r>
        <w:separator/>
      </w:r>
    </w:p>
  </w:endnote>
  <w:endnote w:type="continuationSeparator" w:id="0">
    <w:p w:rsidR="00A5485E" w:rsidRDefault="00A548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D3" w:rsidRDefault="002B7D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D3" w:rsidRPr="00DB1D4A" w:rsidRDefault="002B7DD3" w:rsidP="002B7DD3">
    <w:pPr>
      <w:pStyle w:val="Footer"/>
      <w:rPr>
        <w:sz w:val="20"/>
      </w:rPr>
    </w:pPr>
    <w:r>
      <w:rPr>
        <w:sz w:val="20"/>
      </w:rPr>
      <w:t xml:space="preserve">Module 5:  Tool 5.3                                                             ©2007                                         Module 5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7D7601">
      <w:rPr>
        <w:rStyle w:val="PageNumber"/>
        <w:noProof/>
        <w:sz w:val="20"/>
      </w:rPr>
      <w:t>4</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D3" w:rsidRDefault="002B7D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85E" w:rsidRDefault="00A5485E">
      <w:r>
        <w:separator/>
      </w:r>
    </w:p>
  </w:footnote>
  <w:footnote w:type="continuationSeparator" w:id="0">
    <w:p w:rsidR="00A5485E" w:rsidRDefault="00A548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D3" w:rsidRDefault="002B7D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D3" w:rsidRDefault="002B7DD3" w:rsidP="002B7DD3">
    <w:pPr>
      <w:pStyle w:val="Header"/>
      <w:jc w:val="center"/>
      <w:rPr>
        <w:b/>
        <w:i/>
        <w:sz w:val="28"/>
        <w:szCs w:val="28"/>
      </w:rPr>
    </w:pPr>
    <w:r>
      <w:rPr>
        <w:b/>
        <w:i/>
        <w:sz w:val="28"/>
        <w:szCs w:val="28"/>
      </w:rPr>
      <w:t>Planning for a Coaching Conversation</w:t>
    </w:r>
  </w:p>
  <w:p w:rsidR="002B7DD3" w:rsidRDefault="002B7DD3" w:rsidP="002B7DD3">
    <w:pPr>
      <w:pStyle w:val="Header"/>
      <w:jc w:val="right"/>
      <w:rPr>
        <w:i/>
        <w:sz w:val="20"/>
      </w:rPr>
    </w:pPr>
    <w:r>
      <w:rPr>
        <w:i/>
        <w:sz w:val="20"/>
      </w:rPr>
      <w:t>Iowa Evaluator Approval Training Program II:  Evaluation of Administrators</w:t>
    </w:r>
  </w:p>
  <w:p w:rsidR="002B7DD3" w:rsidRPr="00DB1D4A" w:rsidRDefault="002B7DD3" w:rsidP="002B7DD3">
    <w:pPr>
      <w:pStyle w:val="Header"/>
      <w:rPr>
        <w:i/>
        <w:sz w:val="20"/>
      </w:rPr>
    </w:pPr>
    <w:r>
      <w:rPr>
        <w:i/>
        <w:sz w:val="20"/>
      </w:rPr>
      <w: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DD3" w:rsidRDefault="002B7D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Arial"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Arial"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Arial"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Aria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Aria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Aria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rsids>
    <w:rsidRoot w:val="002548D4"/>
    <w:rsid w:val="002B7DD3"/>
    <w:rsid w:val="007D7601"/>
    <w:rsid w:val="00A548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3791</CharactersWithSpaces>
  <SharedDoc>false</SharedDoc>
  <HLinks>
    <vt:vector size="6" baseType="variant">
      <vt:variant>
        <vt:i4>3997781</vt:i4>
      </vt:variant>
      <vt:variant>
        <vt:i4>5845</vt:i4>
      </vt:variant>
      <vt:variant>
        <vt:i4>1025</vt:i4>
      </vt:variant>
      <vt:variant>
        <vt:i4>1</vt:i4>
      </vt:variant>
      <vt:variant>
        <vt:lpwstr>BD10264_</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creator>Howell &amp; Lensing</dc:creator>
  <cp:lastModifiedBy>Loess Hills</cp:lastModifiedBy>
  <cp:revision>2</cp:revision>
  <cp:lastPrinted>2007-11-18T17:18:00Z</cp:lastPrinted>
  <dcterms:created xsi:type="dcterms:W3CDTF">2010-02-13T16:32:00Z</dcterms:created>
  <dcterms:modified xsi:type="dcterms:W3CDTF">2010-02-13T16:32:00Z</dcterms:modified>
</cp:coreProperties>
</file>